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B10C" w14:textId="77777777" w:rsidR="00D8308B" w:rsidRPr="00D8308B" w:rsidRDefault="00D8308B" w:rsidP="00D8308B">
      <w:pPr>
        <w:spacing w:before="300" w:after="180" w:line="294" w:lineRule="atLeast"/>
        <w:outlineLvl w:val="2"/>
        <w:rPr>
          <w:rFonts w:ascii="Amazon Ember" w:eastAsia="Times New Roman" w:hAnsi="Amazon Ember" w:cs="Amazon Ember"/>
          <w:b/>
          <w:bCs/>
          <w:color w:val="0F141A"/>
          <w:kern w:val="0"/>
          <w:sz w:val="33"/>
          <w:szCs w:val="33"/>
          <w14:ligatures w14:val="none"/>
        </w:rPr>
      </w:pPr>
      <w:r w:rsidRPr="00D8308B">
        <w:rPr>
          <w:rFonts w:ascii="Amazon Ember" w:eastAsia="Times New Roman" w:hAnsi="Amazon Ember" w:cs="Amazon Ember"/>
          <w:b/>
          <w:bCs/>
          <w:color w:val="0F141A"/>
          <w:kern w:val="0"/>
          <w:sz w:val="33"/>
          <w:szCs w:val="33"/>
          <w14:ligatures w14:val="none"/>
        </w:rPr>
        <w:t>My Company</w:t>
      </w:r>
    </w:p>
    <w:p w14:paraId="604DE556" w14:textId="77777777" w:rsidR="00D8308B" w:rsidRPr="00D8308B" w:rsidRDefault="00D8308B" w:rsidP="00D8308B">
      <w:pPr>
        <w:spacing w:before="240" w:after="24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color w:val="0F141A"/>
          <w:kern w:val="0"/>
          <w14:ligatures w14:val="none"/>
        </w:rPr>
        <w:t>The </w:t>
      </w:r>
      <w:r w:rsidRPr="00D8308B">
        <w:rPr>
          <w:rFonts w:ascii="Amazon Ember" w:eastAsia="Times New Roman" w:hAnsi="Amazon Ember" w:cs="Amazon Ember"/>
          <w:b/>
          <w:bCs/>
          <w:color w:val="0F141A"/>
          <w:kern w:val="0"/>
          <w14:ligatures w14:val="none"/>
        </w:rPr>
        <w:t>My Company</w:t>
      </w:r>
      <w:r w:rsidRPr="00D8308B">
        <w:rPr>
          <w:rFonts w:ascii="Amazon Ember" w:eastAsia="Times New Roman" w:hAnsi="Amazon Ember" w:cs="Amazon Ember"/>
          <w:color w:val="0F141A"/>
          <w:kern w:val="0"/>
          <w14:ligatures w14:val="none"/>
        </w:rPr>
        <w:t xml:space="preserve"> dropdown menu has several items to help you manage your company profile, user management, AWS certifications, and more. </w:t>
      </w:r>
      <w:proofErr w:type="gramStart"/>
      <w:r w:rsidRPr="00D8308B">
        <w:rPr>
          <w:rFonts w:ascii="Amazon Ember" w:eastAsia="Times New Roman" w:hAnsi="Amazon Ember" w:cs="Amazon Ember"/>
          <w:color w:val="0F141A"/>
          <w:kern w:val="0"/>
          <w14:ligatures w14:val="none"/>
        </w:rPr>
        <w:t>The majority of</w:t>
      </w:r>
      <w:proofErr w:type="gramEnd"/>
      <w:r w:rsidRPr="00D8308B">
        <w:rPr>
          <w:rFonts w:ascii="Amazon Ember" w:eastAsia="Times New Roman" w:hAnsi="Amazon Ember" w:cs="Amazon Ember"/>
          <w:color w:val="0F141A"/>
          <w:kern w:val="0"/>
          <w14:ligatures w14:val="none"/>
        </w:rPr>
        <w:t xml:space="preserve"> these menu options are available only to alliance team users. For more information, refer to </w:t>
      </w:r>
      <w:hyperlink r:id="rId5" w:history="1">
        <w:r w:rsidRPr="00D8308B">
          <w:rPr>
            <w:rFonts w:ascii="Amazon Ember" w:eastAsia="Times New Roman" w:hAnsi="Amazon Ember" w:cs="Amazon Ember"/>
            <w:color w:val="0000FF"/>
            <w:kern w:val="0"/>
            <w:u w:val="single"/>
            <w14:ligatures w14:val="none"/>
          </w:rPr>
          <w:t>AWS Partner Central roles</w:t>
        </w:r>
      </w:hyperlink>
      <w:r w:rsidRPr="00D8308B">
        <w:rPr>
          <w:rFonts w:ascii="Amazon Ember" w:eastAsia="Times New Roman" w:hAnsi="Amazon Ember" w:cs="Amazon Ember"/>
          <w:color w:val="0F141A"/>
          <w:kern w:val="0"/>
          <w14:ligatures w14:val="none"/>
        </w:rPr>
        <w:t>. </w:t>
      </w:r>
    </w:p>
    <w:p w14:paraId="2763F520" w14:textId="77777777" w:rsidR="00D8308B" w:rsidRPr="00D8308B" w:rsidRDefault="00D8308B" w:rsidP="00D8308B">
      <w:pPr>
        <w:numPr>
          <w:ilvl w:val="0"/>
          <w:numId w:val="1"/>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Partner Scorecard – </w:t>
      </w:r>
      <w:r w:rsidRPr="00D8308B">
        <w:rPr>
          <w:rFonts w:ascii="Amazon Ember" w:eastAsia="Times New Roman" w:hAnsi="Amazon Ember" w:cs="Amazon Ember"/>
          <w:color w:val="0F141A"/>
          <w:kern w:val="0"/>
          <w14:ligatures w14:val="none"/>
        </w:rPr>
        <w:t>View your Partner Scorecard to track progression in your AWS Partner path and tier requirements.</w:t>
      </w:r>
    </w:p>
    <w:p w14:paraId="40BFA125" w14:textId="77777777" w:rsidR="00D8308B" w:rsidRPr="00D8308B" w:rsidRDefault="00D8308B" w:rsidP="00D8308B">
      <w:pPr>
        <w:numPr>
          <w:ilvl w:val="0"/>
          <w:numId w:val="1"/>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Company Profile – </w:t>
      </w:r>
      <w:r w:rsidRPr="00D8308B">
        <w:rPr>
          <w:rFonts w:ascii="Amazon Ember" w:eastAsia="Times New Roman" w:hAnsi="Amazon Ember" w:cs="Amazon Ember"/>
          <w:color w:val="0F141A"/>
          <w:kern w:val="0"/>
          <w14:ligatures w14:val="none"/>
        </w:rPr>
        <w:t>Access your company information, products and services, and for eligible partners, your Product Solutions Finder listing information.</w:t>
      </w:r>
    </w:p>
    <w:p w14:paraId="1295DE16" w14:textId="77777777" w:rsidR="00D8308B" w:rsidRPr="00D8308B" w:rsidRDefault="00D8308B" w:rsidP="00D8308B">
      <w:pPr>
        <w:numPr>
          <w:ilvl w:val="0"/>
          <w:numId w:val="1"/>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User Management – </w:t>
      </w:r>
      <w:r w:rsidRPr="00D8308B">
        <w:rPr>
          <w:rFonts w:ascii="Amazon Ember" w:eastAsia="Times New Roman" w:hAnsi="Amazon Ember" w:cs="Amazon Ember"/>
          <w:color w:val="0F141A"/>
          <w:kern w:val="0"/>
          <w14:ligatures w14:val="none"/>
        </w:rPr>
        <w:t>Assign roles to users and invite new users to AWS Partner Central.</w:t>
      </w:r>
    </w:p>
    <w:p w14:paraId="1A75BD13" w14:textId="77777777" w:rsidR="00D8308B" w:rsidRPr="00D8308B" w:rsidRDefault="00D8308B" w:rsidP="00D8308B">
      <w:pPr>
        <w:numPr>
          <w:ilvl w:val="0"/>
          <w:numId w:val="1"/>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Training &amp; Certifications – </w:t>
      </w:r>
      <w:r w:rsidRPr="00D8308B">
        <w:rPr>
          <w:rFonts w:ascii="Amazon Ember" w:eastAsia="Times New Roman" w:hAnsi="Amazon Ember" w:cs="Amazon Ember"/>
          <w:color w:val="0F141A"/>
          <w:kern w:val="0"/>
          <w14:ligatures w14:val="none"/>
        </w:rPr>
        <w:t>View the AWS trainings and certifications completed by users in your organization.</w:t>
      </w:r>
    </w:p>
    <w:p w14:paraId="31E33587" w14:textId="77777777" w:rsidR="00D8308B" w:rsidRPr="00D8308B" w:rsidRDefault="00D8308B" w:rsidP="00D8308B">
      <w:pPr>
        <w:numPr>
          <w:ilvl w:val="0"/>
          <w:numId w:val="1"/>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AWS Educate Job Board – </w:t>
      </w:r>
      <w:r w:rsidRPr="00D8308B">
        <w:rPr>
          <w:rFonts w:ascii="Amazon Ember" w:eastAsia="Times New Roman" w:hAnsi="Amazon Ember" w:cs="Amazon Ember"/>
          <w:color w:val="0F141A"/>
          <w:kern w:val="0"/>
          <w14:ligatures w14:val="none"/>
        </w:rPr>
        <w:t>Post jobs to reach candidates with specific AWS certified skills.</w:t>
      </w:r>
    </w:p>
    <w:p w14:paraId="74895BA6" w14:textId="77777777" w:rsidR="00D8308B" w:rsidRPr="00D8308B" w:rsidRDefault="00D8308B" w:rsidP="00D8308B">
      <w:pPr>
        <w:numPr>
          <w:ilvl w:val="0"/>
          <w:numId w:val="1"/>
        </w:numPr>
        <w:spacing w:after="15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Request alliance lead Change – </w:t>
      </w:r>
      <w:r w:rsidRPr="00D8308B">
        <w:rPr>
          <w:rFonts w:ascii="Amazon Ember" w:eastAsia="Times New Roman" w:hAnsi="Amazon Ember" w:cs="Amazon Ember"/>
          <w:color w:val="0F141A"/>
          <w:kern w:val="0"/>
          <w14:ligatures w14:val="none"/>
        </w:rPr>
        <w:t xml:space="preserve">Submit a request to change the alliance </w:t>
      </w:r>
      <w:proofErr w:type="gramStart"/>
      <w:r w:rsidRPr="00D8308B">
        <w:rPr>
          <w:rFonts w:ascii="Amazon Ember" w:eastAsia="Times New Roman" w:hAnsi="Amazon Ember" w:cs="Amazon Ember"/>
          <w:color w:val="0F141A"/>
          <w:kern w:val="0"/>
          <w14:ligatures w14:val="none"/>
        </w:rPr>
        <w:t>lead</w:t>
      </w:r>
      <w:proofErr w:type="gramEnd"/>
      <w:r w:rsidRPr="00D8308B">
        <w:rPr>
          <w:rFonts w:ascii="Amazon Ember" w:eastAsia="Times New Roman" w:hAnsi="Amazon Ember" w:cs="Amazon Ember"/>
          <w:color w:val="0F141A"/>
          <w:kern w:val="0"/>
          <w14:ligatures w14:val="none"/>
        </w:rPr>
        <w:t xml:space="preserve"> role to a different user.</w:t>
      </w:r>
    </w:p>
    <w:p w14:paraId="548DE6D0" w14:textId="77777777" w:rsidR="00D8308B" w:rsidRPr="00D8308B" w:rsidRDefault="00D8308B" w:rsidP="00D8308B">
      <w:pPr>
        <w:spacing w:before="300" w:after="180" w:line="294" w:lineRule="atLeast"/>
        <w:outlineLvl w:val="2"/>
        <w:rPr>
          <w:rFonts w:ascii="Amazon Ember" w:eastAsia="Times New Roman" w:hAnsi="Amazon Ember" w:cs="Amazon Ember"/>
          <w:b/>
          <w:bCs/>
          <w:color w:val="0F141A"/>
          <w:kern w:val="0"/>
          <w:sz w:val="33"/>
          <w:szCs w:val="33"/>
          <w14:ligatures w14:val="none"/>
        </w:rPr>
      </w:pPr>
      <w:r w:rsidRPr="00D8308B">
        <w:rPr>
          <w:rFonts w:ascii="Amazon Ember" w:eastAsia="Times New Roman" w:hAnsi="Amazon Ember" w:cs="Amazon Ember"/>
          <w:b/>
          <w:bCs/>
          <w:color w:val="0F141A"/>
          <w:kern w:val="0"/>
          <w:sz w:val="33"/>
          <w:szCs w:val="33"/>
          <w14:ligatures w14:val="none"/>
        </w:rPr>
        <w:t>Company Profile</w:t>
      </w:r>
    </w:p>
    <w:p w14:paraId="62DCAEF9" w14:textId="77777777" w:rsidR="00D8308B" w:rsidRPr="00D8308B" w:rsidRDefault="00D8308B" w:rsidP="00D8308B">
      <w:pPr>
        <w:spacing w:before="240" w:after="24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color w:val="0F141A"/>
          <w:kern w:val="0"/>
          <w14:ligatures w14:val="none"/>
        </w:rPr>
        <w:t>In the top right menu, choose </w:t>
      </w:r>
      <w:r w:rsidRPr="00D8308B">
        <w:rPr>
          <w:rFonts w:ascii="Amazon Ember" w:eastAsia="Times New Roman" w:hAnsi="Amazon Ember" w:cs="Amazon Ember"/>
          <w:b/>
          <w:bCs/>
          <w:color w:val="0F141A"/>
          <w:kern w:val="0"/>
          <w14:ligatures w14:val="none"/>
        </w:rPr>
        <w:t>My Company</w:t>
      </w:r>
      <w:r w:rsidRPr="00D8308B">
        <w:rPr>
          <w:rFonts w:ascii="Amazon Ember" w:eastAsia="Times New Roman" w:hAnsi="Amazon Ember" w:cs="Amazon Ember"/>
          <w:color w:val="0F141A"/>
          <w:kern w:val="0"/>
          <w14:ligatures w14:val="none"/>
        </w:rPr>
        <w:t>, </w:t>
      </w:r>
      <w:r w:rsidRPr="00D8308B">
        <w:rPr>
          <w:rFonts w:ascii="Amazon Ember" w:eastAsia="Times New Roman" w:hAnsi="Amazon Ember" w:cs="Amazon Ember"/>
          <w:b/>
          <w:bCs/>
          <w:color w:val="0F141A"/>
          <w:kern w:val="0"/>
          <w14:ligatures w14:val="none"/>
        </w:rPr>
        <w:t>Company Profile</w:t>
      </w:r>
      <w:r w:rsidRPr="00D8308B">
        <w:rPr>
          <w:rFonts w:ascii="Amazon Ember" w:eastAsia="Times New Roman" w:hAnsi="Amazon Ember" w:cs="Amazon Ember"/>
          <w:color w:val="0F141A"/>
          <w:kern w:val="0"/>
          <w14:ligatures w14:val="none"/>
        </w:rPr>
        <w:t> to open a page where you can update your company’s information, and for Validated or higher stage partners, update your Partner Solutions Finder listing. This page is available only to alliance lead, alliance team, and marketing staff roles.</w:t>
      </w:r>
    </w:p>
    <w:p w14:paraId="4731787F" w14:textId="77777777" w:rsidR="00D8308B" w:rsidRPr="00D8308B" w:rsidRDefault="00D8308B" w:rsidP="00D8308B">
      <w:pPr>
        <w:spacing w:before="240" w:after="24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color w:val="0F141A"/>
          <w:kern w:val="0"/>
          <w14:ligatures w14:val="none"/>
        </w:rPr>
        <w:t>The Company Profile page contains several tabs with unique information. Updates to this page are reflected on the AWS Partner Solutions Finder public webpage for eligible partners. For partners in Registered, Enrolled, or Confirmed stages, only a subset of the tabs on Company Profile are visible (only Company, Products &amp; Services, and My Domains), and this information is not listed on AWS Partner Solutions Finder.</w:t>
      </w:r>
    </w:p>
    <w:p w14:paraId="4FE88B82" w14:textId="77777777" w:rsidR="00D8308B" w:rsidRPr="00D8308B" w:rsidRDefault="00D8308B" w:rsidP="00D8308B">
      <w:pPr>
        <w:numPr>
          <w:ilvl w:val="0"/>
          <w:numId w:val="2"/>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Company – </w:t>
      </w:r>
      <w:r w:rsidRPr="00D8308B">
        <w:rPr>
          <w:rFonts w:ascii="Amazon Ember" w:eastAsia="Times New Roman" w:hAnsi="Amazon Ember" w:cs="Amazon Ember"/>
          <w:color w:val="0F141A"/>
          <w:kern w:val="0"/>
          <w14:ligatures w14:val="none"/>
        </w:rPr>
        <w:t>Update general information about your business and the type of customers you serve.</w:t>
      </w:r>
    </w:p>
    <w:p w14:paraId="273CDF3B" w14:textId="77777777" w:rsidR="00D8308B" w:rsidRPr="00D8308B" w:rsidRDefault="00D8308B" w:rsidP="00D8308B">
      <w:pPr>
        <w:numPr>
          <w:ilvl w:val="0"/>
          <w:numId w:val="2"/>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Solutions/Practices – </w:t>
      </w:r>
      <w:r w:rsidRPr="00D8308B">
        <w:rPr>
          <w:rFonts w:ascii="Amazon Ember" w:eastAsia="Times New Roman" w:hAnsi="Amazon Ember" w:cs="Amazon Ember"/>
          <w:color w:val="0F141A"/>
          <w:kern w:val="0"/>
          <w14:ligatures w14:val="none"/>
        </w:rPr>
        <w:t>View offerings validated by AWS. You can add descriptive content to appear alongside your validated offerings on your AWS Partner Solutions Finder listing.</w:t>
      </w:r>
    </w:p>
    <w:p w14:paraId="654CAE93" w14:textId="77777777" w:rsidR="00D8308B" w:rsidRPr="00D8308B" w:rsidRDefault="00D8308B" w:rsidP="00D8308B">
      <w:pPr>
        <w:numPr>
          <w:ilvl w:val="0"/>
          <w:numId w:val="2"/>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lastRenderedPageBreak/>
        <w:t>Qualifications – </w:t>
      </w:r>
      <w:r w:rsidRPr="00D8308B">
        <w:rPr>
          <w:rFonts w:ascii="Amazon Ember" w:eastAsia="Times New Roman" w:hAnsi="Amazon Ember" w:cs="Amazon Ember"/>
          <w:color w:val="0F141A"/>
          <w:kern w:val="0"/>
          <w14:ligatures w14:val="none"/>
        </w:rPr>
        <w:t>View your AWS validated qualifications (such as AWS Competencies, AWS Services, Programs, and Certifications). Report your own solution areas to lead customers to your Partner Solutions Finder listing.</w:t>
      </w:r>
    </w:p>
    <w:p w14:paraId="49D23CEE" w14:textId="77777777" w:rsidR="00D8308B" w:rsidRPr="00D8308B" w:rsidRDefault="00D8308B" w:rsidP="00D8308B">
      <w:pPr>
        <w:numPr>
          <w:ilvl w:val="0"/>
          <w:numId w:val="2"/>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Locations – </w:t>
      </w:r>
      <w:r w:rsidRPr="00D8308B">
        <w:rPr>
          <w:rFonts w:ascii="Amazon Ember" w:eastAsia="Times New Roman" w:hAnsi="Amazon Ember" w:cs="Amazon Ember"/>
          <w:color w:val="0F141A"/>
          <w:kern w:val="0"/>
          <w14:ligatures w14:val="none"/>
        </w:rPr>
        <w:t>Highlight your organization's location on your Partner Solutions Finder listing.</w:t>
      </w:r>
    </w:p>
    <w:p w14:paraId="21785626" w14:textId="77777777" w:rsidR="00D8308B" w:rsidRPr="00D8308B" w:rsidRDefault="00D8308B" w:rsidP="00D8308B">
      <w:pPr>
        <w:numPr>
          <w:ilvl w:val="0"/>
          <w:numId w:val="2"/>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Case Studies – </w:t>
      </w:r>
      <w:r w:rsidRPr="00D8308B">
        <w:rPr>
          <w:rFonts w:ascii="Amazon Ember" w:eastAsia="Times New Roman" w:hAnsi="Amazon Ember" w:cs="Amazon Ember"/>
          <w:color w:val="0F141A"/>
          <w:kern w:val="0"/>
          <w14:ligatures w14:val="none"/>
        </w:rPr>
        <w:t>View case studies validated by AWS. You can add descriptive content to appear alongside your validated case studies on your AWS Partner Solutions Finder listing.</w:t>
      </w:r>
    </w:p>
    <w:p w14:paraId="208DA18F" w14:textId="77777777" w:rsidR="00D8308B" w:rsidRPr="00D8308B" w:rsidRDefault="00D8308B" w:rsidP="00D8308B">
      <w:pPr>
        <w:numPr>
          <w:ilvl w:val="0"/>
          <w:numId w:val="2"/>
        </w:numPr>
        <w:spacing w:after="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Products &amp; Services – </w:t>
      </w:r>
      <w:r w:rsidRPr="00D8308B">
        <w:rPr>
          <w:rFonts w:ascii="Amazon Ember" w:eastAsia="Times New Roman" w:hAnsi="Amazon Ember" w:cs="Amazon Ember"/>
          <w:color w:val="0F141A"/>
          <w:kern w:val="0"/>
          <w14:ligatures w14:val="none"/>
        </w:rPr>
        <w:t xml:space="preserve">Choose the types of products and services you offer to customers. This information is used to recommend AWS Partner Paths to you and </w:t>
      </w:r>
      <w:proofErr w:type="gramStart"/>
      <w:r w:rsidRPr="00D8308B">
        <w:rPr>
          <w:rFonts w:ascii="Amazon Ember" w:eastAsia="Times New Roman" w:hAnsi="Amazon Ember" w:cs="Amazon Ember"/>
          <w:color w:val="0F141A"/>
          <w:kern w:val="0"/>
          <w14:ligatures w14:val="none"/>
        </w:rPr>
        <w:t>your</w:t>
      </w:r>
      <w:proofErr w:type="gramEnd"/>
      <w:r w:rsidRPr="00D8308B">
        <w:rPr>
          <w:rFonts w:ascii="Amazon Ember" w:eastAsia="Times New Roman" w:hAnsi="Amazon Ember" w:cs="Amazon Ember"/>
          <w:color w:val="0F141A"/>
          <w:kern w:val="0"/>
          <w14:ligatures w14:val="none"/>
        </w:rPr>
        <w:t xml:space="preserve"> listing here is required to enroll in a relevant path.</w:t>
      </w:r>
    </w:p>
    <w:p w14:paraId="747BB5CD" w14:textId="77777777" w:rsidR="00D8308B" w:rsidRPr="00D8308B" w:rsidRDefault="00D8308B" w:rsidP="00D8308B">
      <w:pPr>
        <w:numPr>
          <w:ilvl w:val="0"/>
          <w:numId w:val="2"/>
        </w:numPr>
        <w:spacing w:after="150" w:line="360" w:lineRule="atLeast"/>
        <w:rPr>
          <w:rFonts w:ascii="Amazon Ember" w:eastAsia="Times New Roman" w:hAnsi="Amazon Ember" w:cs="Amazon Ember"/>
          <w:color w:val="0F141A"/>
          <w:kern w:val="0"/>
          <w14:ligatures w14:val="none"/>
        </w:rPr>
      </w:pPr>
      <w:r w:rsidRPr="00D8308B">
        <w:rPr>
          <w:rFonts w:ascii="Amazon Ember" w:eastAsia="Times New Roman" w:hAnsi="Amazon Ember" w:cs="Amazon Ember"/>
          <w:b/>
          <w:bCs/>
          <w:color w:val="0F141A"/>
          <w:kern w:val="0"/>
          <w14:ligatures w14:val="none"/>
        </w:rPr>
        <w:t>My Domains – </w:t>
      </w:r>
      <w:r w:rsidRPr="00D8308B">
        <w:rPr>
          <w:rFonts w:ascii="Amazon Ember" w:eastAsia="Times New Roman" w:hAnsi="Amazon Ember" w:cs="Amazon Ember"/>
          <w:color w:val="0F141A"/>
          <w:kern w:val="0"/>
          <w14:ligatures w14:val="none"/>
        </w:rPr>
        <w:t xml:space="preserve">Add domains associated with your organization. When a user registers, if they have an included </w:t>
      </w:r>
      <w:proofErr w:type="gramStart"/>
      <w:r w:rsidRPr="00D8308B">
        <w:rPr>
          <w:rFonts w:ascii="Amazon Ember" w:eastAsia="Times New Roman" w:hAnsi="Amazon Ember" w:cs="Amazon Ember"/>
          <w:color w:val="0F141A"/>
          <w:kern w:val="0"/>
          <w14:ligatures w14:val="none"/>
        </w:rPr>
        <w:t>domain</w:t>
      </w:r>
      <w:proofErr w:type="gramEnd"/>
      <w:r w:rsidRPr="00D8308B">
        <w:rPr>
          <w:rFonts w:ascii="Amazon Ember" w:eastAsia="Times New Roman" w:hAnsi="Amazon Ember" w:cs="Amazon Ember"/>
          <w:color w:val="0F141A"/>
          <w:kern w:val="0"/>
          <w14:ligatures w14:val="none"/>
        </w:rPr>
        <w:t xml:space="preserve"> they are automatically added to your organization account and can collaborate with your team.</w:t>
      </w:r>
    </w:p>
    <w:p w14:paraId="48FA64EB" w14:textId="77777777" w:rsidR="00D8308B" w:rsidRPr="00D8308B" w:rsidRDefault="00D8308B" w:rsidP="00D8308B">
      <w:pPr>
        <w:spacing w:after="0" w:line="240" w:lineRule="auto"/>
        <w:rPr>
          <w:rFonts w:ascii="Times New Roman" w:eastAsia="Times New Roman" w:hAnsi="Times New Roman" w:cs="Times New Roman"/>
          <w:kern w:val="0"/>
          <w14:ligatures w14:val="none"/>
        </w:rPr>
      </w:pPr>
    </w:p>
    <w:p w14:paraId="02047E0D" w14:textId="77777777" w:rsidR="00307BB5" w:rsidRDefault="00307BB5"/>
    <w:sectPr w:rsidR="00307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mazon Ember">
    <w:altName w:val="Calibri"/>
    <w:panose1 w:val="020B0604020202020204"/>
    <w:charset w:val="00"/>
    <w:family w:val="swiss"/>
    <w:pitch w:val="variable"/>
    <w:sig w:usb0="A00002EF" w:usb1="5000205B" w:usb2="00000028"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7636"/>
    <w:multiLevelType w:val="multilevel"/>
    <w:tmpl w:val="9E86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093CE4"/>
    <w:multiLevelType w:val="multilevel"/>
    <w:tmpl w:val="8BA0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8784016">
    <w:abstractNumId w:val="0"/>
  </w:num>
  <w:num w:numId="2" w16cid:durableId="1669862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8B"/>
    <w:rsid w:val="00307BB5"/>
    <w:rsid w:val="003D244F"/>
    <w:rsid w:val="0089394C"/>
    <w:rsid w:val="00C927A8"/>
    <w:rsid w:val="00D80B3A"/>
    <w:rsid w:val="00D8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BB34A"/>
  <w15:chartTrackingRefBased/>
  <w15:docId w15:val="{89900D5A-25EB-1B44-B0DC-8152B6B6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3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3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08B"/>
    <w:rPr>
      <w:rFonts w:eastAsiaTheme="majorEastAsia" w:cstheme="majorBidi"/>
      <w:color w:val="272727" w:themeColor="text1" w:themeTint="D8"/>
    </w:rPr>
  </w:style>
  <w:style w:type="paragraph" w:styleId="Title">
    <w:name w:val="Title"/>
    <w:basedOn w:val="Normal"/>
    <w:next w:val="Normal"/>
    <w:link w:val="TitleChar"/>
    <w:uiPriority w:val="10"/>
    <w:qFormat/>
    <w:rsid w:val="00D83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08B"/>
    <w:pPr>
      <w:spacing w:before="160"/>
      <w:jc w:val="center"/>
    </w:pPr>
    <w:rPr>
      <w:i/>
      <w:iCs/>
      <w:color w:val="404040" w:themeColor="text1" w:themeTint="BF"/>
    </w:rPr>
  </w:style>
  <w:style w:type="character" w:customStyle="1" w:styleId="QuoteChar">
    <w:name w:val="Quote Char"/>
    <w:basedOn w:val="DefaultParagraphFont"/>
    <w:link w:val="Quote"/>
    <w:uiPriority w:val="29"/>
    <w:rsid w:val="00D8308B"/>
    <w:rPr>
      <w:i/>
      <w:iCs/>
      <w:color w:val="404040" w:themeColor="text1" w:themeTint="BF"/>
    </w:rPr>
  </w:style>
  <w:style w:type="paragraph" w:styleId="ListParagraph">
    <w:name w:val="List Paragraph"/>
    <w:basedOn w:val="Normal"/>
    <w:uiPriority w:val="34"/>
    <w:qFormat/>
    <w:rsid w:val="00D8308B"/>
    <w:pPr>
      <w:ind w:left="720"/>
      <w:contextualSpacing/>
    </w:pPr>
  </w:style>
  <w:style w:type="character" w:styleId="IntenseEmphasis">
    <w:name w:val="Intense Emphasis"/>
    <w:basedOn w:val="DefaultParagraphFont"/>
    <w:uiPriority w:val="21"/>
    <w:qFormat/>
    <w:rsid w:val="00D8308B"/>
    <w:rPr>
      <w:i/>
      <w:iCs/>
      <w:color w:val="0F4761" w:themeColor="accent1" w:themeShade="BF"/>
    </w:rPr>
  </w:style>
  <w:style w:type="paragraph" w:styleId="IntenseQuote">
    <w:name w:val="Intense Quote"/>
    <w:basedOn w:val="Normal"/>
    <w:next w:val="Normal"/>
    <w:link w:val="IntenseQuoteChar"/>
    <w:uiPriority w:val="30"/>
    <w:qFormat/>
    <w:rsid w:val="00D83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08B"/>
    <w:rPr>
      <w:i/>
      <w:iCs/>
      <w:color w:val="0F4761" w:themeColor="accent1" w:themeShade="BF"/>
    </w:rPr>
  </w:style>
  <w:style w:type="character" w:styleId="IntenseReference">
    <w:name w:val="Intense Reference"/>
    <w:basedOn w:val="DefaultParagraphFont"/>
    <w:uiPriority w:val="32"/>
    <w:qFormat/>
    <w:rsid w:val="00D8308B"/>
    <w:rPr>
      <w:b/>
      <w:bCs/>
      <w:smallCaps/>
      <w:color w:val="0F4761" w:themeColor="accent1" w:themeShade="BF"/>
      <w:spacing w:val="5"/>
    </w:rPr>
  </w:style>
  <w:style w:type="paragraph" w:styleId="NormalWeb">
    <w:name w:val="Normal (Web)"/>
    <w:basedOn w:val="Normal"/>
    <w:uiPriority w:val="99"/>
    <w:semiHidden/>
    <w:unhideWhenUsed/>
    <w:rsid w:val="00D8308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08B"/>
  </w:style>
  <w:style w:type="character" w:styleId="Hyperlink">
    <w:name w:val="Hyperlink"/>
    <w:basedOn w:val="DefaultParagraphFont"/>
    <w:uiPriority w:val="99"/>
    <w:semiHidden/>
    <w:unhideWhenUsed/>
    <w:rsid w:val="00D83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53642">
      <w:bodyDiv w:val="1"/>
      <w:marLeft w:val="0"/>
      <w:marRight w:val="0"/>
      <w:marTop w:val="0"/>
      <w:marBottom w:val="0"/>
      <w:divBdr>
        <w:top w:val="none" w:sz="0" w:space="0" w:color="auto"/>
        <w:left w:val="none" w:sz="0" w:space="0" w:color="auto"/>
        <w:bottom w:val="none" w:sz="0" w:space="0" w:color="auto"/>
        <w:right w:val="none" w:sz="0" w:space="0" w:color="auto"/>
      </w:divBdr>
      <w:divsChild>
        <w:div w:id="1174997501">
          <w:marLeft w:val="0"/>
          <w:marRight w:val="0"/>
          <w:marTop w:val="0"/>
          <w:marBottom w:val="150"/>
          <w:divBdr>
            <w:top w:val="none" w:sz="0" w:space="0" w:color="auto"/>
            <w:left w:val="none" w:sz="0" w:space="0" w:color="auto"/>
            <w:bottom w:val="none" w:sz="0" w:space="0" w:color="auto"/>
            <w:right w:val="none" w:sz="0" w:space="0" w:color="auto"/>
          </w:divBdr>
        </w:div>
        <w:div w:id="5785622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aws.amazon.com/partner-central/latest/getting-started/role-summari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Colatuno</dc:creator>
  <cp:keywords/>
  <dc:description/>
  <cp:lastModifiedBy>Lauryn Colatuno</cp:lastModifiedBy>
  <cp:revision>1</cp:revision>
  <dcterms:created xsi:type="dcterms:W3CDTF">2025-03-20T20:28:00Z</dcterms:created>
  <dcterms:modified xsi:type="dcterms:W3CDTF">2025-03-20T20:29:00Z</dcterms:modified>
</cp:coreProperties>
</file>